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D2" w:rsidRPr="00AB51BD" w:rsidRDefault="00FF05D2" w:rsidP="00FF05D2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FF05D2" w:rsidRPr="00AB51BD" w:rsidRDefault="00FF05D2" w:rsidP="00FF05D2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FF05D2" w:rsidRPr="00AB51BD" w:rsidRDefault="00FF05D2" w:rsidP="00FF05D2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FF05D2" w:rsidRPr="00AB51BD" w:rsidRDefault="00FF05D2" w:rsidP="00FF05D2">
      <w:pPr>
        <w:jc w:val="center"/>
        <w:rPr>
          <w:b/>
          <w:sz w:val="22"/>
          <w:szCs w:val="22"/>
          <w:lang w:val="ro-RO"/>
        </w:rPr>
      </w:pPr>
    </w:p>
    <w:p w:rsidR="00FF05D2" w:rsidRDefault="00FF05D2" w:rsidP="00FF05D2">
      <w:pPr>
        <w:jc w:val="center"/>
        <w:rPr>
          <w:b/>
          <w:sz w:val="22"/>
          <w:szCs w:val="22"/>
          <w:u w:val="single"/>
          <w:lang w:val="ro-RO"/>
        </w:rPr>
      </w:pPr>
    </w:p>
    <w:p w:rsidR="00FF05D2" w:rsidRDefault="00FF05D2" w:rsidP="00FF05D2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 xml:space="preserve"> HOTĂRÂREA  NR. </w:t>
      </w:r>
      <w:r w:rsidR="00C16390">
        <w:rPr>
          <w:b/>
          <w:sz w:val="22"/>
          <w:szCs w:val="22"/>
          <w:u w:val="single"/>
          <w:lang w:val="ro-RO"/>
        </w:rPr>
        <w:t>27</w:t>
      </w:r>
    </w:p>
    <w:p w:rsidR="00FF05D2" w:rsidRDefault="00FF05D2" w:rsidP="00FF05D2">
      <w:pPr>
        <w:jc w:val="center"/>
        <w:rPr>
          <w:b/>
          <w:sz w:val="22"/>
          <w:szCs w:val="22"/>
          <w:u w:val="single"/>
          <w:lang w:val="ro-RO"/>
        </w:rPr>
      </w:pPr>
    </w:p>
    <w:p w:rsidR="00FF05D2" w:rsidRPr="00AB51BD" w:rsidRDefault="00FF05D2" w:rsidP="00FF05D2">
      <w:pPr>
        <w:jc w:val="center"/>
        <w:rPr>
          <w:b/>
          <w:sz w:val="22"/>
          <w:szCs w:val="22"/>
          <w:u w:val="single"/>
          <w:lang w:val="ro-RO"/>
        </w:rPr>
      </w:pPr>
      <w:r w:rsidRPr="00067154">
        <w:rPr>
          <w:bCs/>
          <w:lang w:val="ro-RO"/>
        </w:rPr>
        <w:t xml:space="preserve">privind </w:t>
      </w:r>
      <w:r w:rsidRPr="00067154">
        <w:rPr>
          <w:lang w:val="ro-RO"/>
        </w:rPr>
        <w:t xml:space="preserve"> aprobarea întocmirii documentaţiei de dezlipire a unei suprafeţe de 249  m</w:t>
      </w:r>
      <w:r w:rsidR="005E3BCD">
        <w:rPr>
          <w:lang w:val="ro-RO"/>
        </w:rPr>
        <w:t>p din suprafaţa totală de 4822 mp înscrisă în  CF nr.101013 Poplaca  nr.top 1/2/1/2/11</w:t>
      </w:r>
      <w:r>
        <w:rPr>
          <w:lang w:val="ro-RO"/>
        </w:rPr>
        <w:t xml:space="preserve">, din </w:t>
      </w:r>
      <w:r w:rsidR="005E3BCD">
        <w:rPr>
          <w:lang w:val="ro-RO"/>
        </w:rPr>
        <w:t>zona Platoș</w:t>
      </w:r>
      <w:r w:rsidRPr="00067154">
        <w:rPr>
          <w:lang w:val="ro-RO"/>
        </w:rPr>
        <w:t>-Poplaca II, aflat în domeniul privat al comunei , în scopul extinderii constru</w:t>
      </w:r>
      <w:r>
        <w:rPr>
          <w:lang w:val="ro-RO"/>
        </w:rPr>
        <w:t>cţiei exist</w:t>
      </w:r>
      <w:r w:rsidR="005E3BCD">
        <w:rPr>
          <w:lang w:val="ro-RO"/>
        </w:rPr>
        <w:t xml:space="preserve">ente,d-lui Isarie Claudiu-Laurențiu și d-nei Isarie Laura Gabriela </w:t>
      </w:r>
    </w:p>
    <w:p w:rsidR="00FF05D2" w:rsidRDefault="00FF05D2" w:rsidP="00FF05D2">
      <w:pPr>
        <w:rPr>
          <w:b/>
          <w:sz w:val="22"/>
          <w:szCs w:val="22"/>
          <w:lang w:val="ro-RO"/>
        </w:rPr>
      </w:pP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 xml:space="preserve">Consiliul local al comunei Poplaca,judeţul Sibiu,întrunit în şedinţă </w:t>
      </w:r>
      <w:r>
        <w:rPr>
          <w:sz w:val="22"/>
          <w:szCs w:val="22"/>
          <w:lang w:val="ro-RO"/>
        </w:rPr>
        <w:t>ordinară din data de 24.04.2018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FF05D2" w:rsidRPr="00AB51BD" w:rsidRDefault="00FF05D2" w:rsidP="00FF05D2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FF05D2" w:rsidRPr="00ED7ABE" w:rsidRDefault="00FF05D2" w:rsidP="00FF05D2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>cererea formulată</w:t>
      </w:r>
      <w:r w:rsidR="005E3BCD">
        <w:rPr>
          <w:sz w:val="22"/>
          <w:szCs w:val="22"/>
          <w:lang w:val="ro-RO"/>
        </w:rPr>
        <w:t xml:space="preserve"> de dl.Isarie Claudiu-Laurențiu și Isarie Laura Gabriela</w:t>
      </w:r>
      <w:r>
        <w:rPr>
          <w:sz w:val="22"/>
          <w:szCs w:val="22"/>
          <w:lang w:val="ro-RO"/>
        </w:rPr>
        <w:t xml:space="preserve"> </w:t>
      </w:r>
      <w:r w:rsidRPr="00ED7ABE">
        <w:rPr>
          <w:sz w:val="22"/>
          <w:szCs w:val="22"/>
          <w:lang w:val="ro-RO"/>
        </w:rPr>
        <w:t>, înregist</w:t>
      </w:r>
      <w:r w:rsidR="005E3BCD">
        <w:rPr>
          <w:sz w:val="22"/>
          <w:szCs w:val="22"/>
          <w:lang w:val="ro-RO"/>
        </w:rPr>
        <w:t>rată sub nr. 553 din 14.03.2018</w:t>
      </w:r>
      <w:r w:rsidR="00E26DB5">
        <w:rPr>
          <w:sz w:val="22"/>
          <w:szCs w:val="22"/>
          <w:lang w:val="ro-RO"/>
        </w:rPr>
        <w:t xml:space="preserve"> </w:t>
      </w:r>
      <w:r w:rsidRPr="00ED7ABE">
        <w:rPr>
          <w:sz w:val="22"/>
          <w:szCs w:val="22"/>
          <w:lang w:val="ro-RO"/>
        </w:rPr>
        <w:t>, prin care solicită extinderea concesiunii,</w:t>
      </w:r>
    </w:p>
    <w:p w:rsidR="00FF05D2" w:rsidRPr="00AB51BD" w:rsidRDefault="00FF05D2" w:rsidP="00FF05D2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 xml:space="preserve"> raportul domnului primar </w:t>
      </w:r>
      <w:r w:rsidR="005E3BCD">
        <w:rPr>
          <w:sz w:val="22"/>
          <w:szCs w:val="22"/>
          <w:lang w:val="ro-RO"/>
        </w:rPr>
        <w:t>nr. 870 din 18</w:t>
      </w:r>
      <w:r w:rsidR="00E26DB5">
        <w:rPr>
          <w:sz w:val="22"/>
          <w:szCs w:val="22"/>
          <w:lang w:val="ro-RO"/>
        </w:rPr>
        <w:t>.03.2018</w:t>
      </w:r>
      <w:r>
        <w:rPr>
          <w:sz w:val="22"/>
          <w:szCs w:val="22"/>
          <w:lang w:val="ro-RO"/>
        </w:rPr>
        <w:t xml:space="preserve"> </w:t>
      </w:r>
      <w:r w:rsidRPr="00ED7ABE">
        <w:rPr>
          <w:sz w:val="22"/>
          <w:szCs w:val="22"/>
          <w:lang w:val="ro-RO"/>
        </w:rPr>
        <w:t xml:space="preserve">cu </w:t>
      </w:r>
      <w:r w:rsidRPr="00AB51BD">
        <w:rPr>
          <w:sz w:val="22"/>
          <w:szCs w:val="22"/>
          <w:lang w:val="ro-RO"/>
        </w:rPr>
        <w:t>privire la aprobarea</w:t>
      </w:r>
      <w:r>
        <w:rPr>
          <w:sz w:val="22"/>
          <w:szCs w:val="22"/>
          <w:lang w:val="ro-RO"/>
        </w:rPr>
        <w:t xml:space="preserve"> întocmirii </w:t>
      </w:r>
      <w:r w:rsidRPr="00AB51BD">
        <w:rPr>
          <w:sz w:val="22"/>
          <w:szCs w:val="22"/>
          <w:lang w:val="ro-RO"/>
        </w:rPr>
        <w:t xml:space="preserve"> documentaţiei de dezlipire </w:t>
      </w:r>
      <w:r>
        <w:rPr>
          <w:sz w:val="22"/>
          <w:szCs w:val="22"/>
          <w:lang w:val="ro-RO"/>
        </w:rPr>
        <w:t xml:space="preserve"> a unei suprafete de teren</w:t>
      </w:r>
      <w:r w:rsidRPr="00AB51BD">
        <w:rPr>
          <w:sz w:val="22"/>
          <w:szCs w:val="22"/>
          <w:lang w:val="ro-RO"/>
        </w:rPr>
        <w:t>,</w:t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prevederile Ordinului ANCPI nr.700/2014 privind aprobarea Regulamentului de avizare, recepţie şi înscriere în evidenţele de cadastru şi carte funciară.</w:t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modificările şi completările ulterioare:</w:t>
      </w:r>
    </w:p>
    <w:p w:rsidR="00FF05D2" w:rsidRPr="00AB51BD" w:rsidRDefault="00FF05D2" w:rsidP="00FF05D2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FF05D2" w:rsidRPr="00AB51BD" w:rsidRDefault="00FF05D2" w:rsidP="00FF05D2">
      <w:pPr>
        <w:jc w:val="center"/>
        <w:rPr>
          <w:b/>
          <w:sz w:val="22"/>
          <w:szCs w:val="22"/>
          <w:u w:val="single"/>
          <w:lang w:val="ro-RO"/>
        </w:rPr>
      </w:pPr>
    </w:p>
    <w:p w:rsidR="00FF05D2" w:rsidRPr="001C3E8C" w:rsidRDefault="00FF05D2" w:rsidP="00FF05D2">
      <w:pPr>
        <w:ind w:firstLine="708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 aprobă </w:t>
      </w:r>
      <w:r>
        <w:rPr>
          <w:sz w:val="22"/>
          <w:szCs w:val="22"/>
          <w:lang w:val="ro-RO"/>
        </w:rPr>
        <w:t>întocmirea documentaţiei</w:t>
      </w:r>
      <w:r w:rsidRPr="00AB51BD">
        <w:rPr>
          <w:sz w:val="22"/>
          <w:szCs w:val="22"/>
          <w:lang w:val="ro-RO"/>
        </w:rPr>
        <w:t xml:space="preserve"> de dezlipire a unei suprafeţe de</w:t>
      </w:r>
      <w:r>
        <w:rPr>
          <w:sz w:val="22"/>
          <w:szCs w:val="22"/>
          <w:lang w:val="ro-RO"/>
        </w:rPr>
        <w:t xml:space="preserve"> 249</w:t>
      </w:r>
      <w:r w:rsidRPr="00AB51BD">
        <w:rPr>
          <w:sz w:val="22"/>
          <w:szCs w:val="22"/>
          <w:lang w:val="ro-RO"/>
        </w:rPr>
        <w:t xml:space="preserve"> mp</w:t>
      </w:r>
      <w:r w:rsidRPr="00DE4604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din</w:t>
      </w:r>
      <w:r w:rsidRPr="001C3E8C">
        <w:rPr>
          <w:sz w:val="22"/>
          <w:szCs w:val="22"/>
          <w:lang w:val="ro-RO"/>
        </w:rPr>
        <w:t xml:space="preserve"> </w:t>
      </w:r>
      <w:r w:rsidR="00DE6F38">
        <w:rPr>
          <w:lang w:val="ro-RO"/>
        </w:rPr>
        <w:t>suprafaţa totală de 4822</w:t>
      </w:r>
      <w:r w:rsidR="005E08FC">
        <w:rPr>
          <w:lang w:val="ro-RO"/>
        </w:rPr>
        <w:t xml:space="preserve"> mp înscrisă în  CF </w:t>
      </w:r>
      <w:r w:rsidR="00DE6F38">
        <w:rPr>
          <w:lang w:val="ro-RO"/>
        </w:rPr>
        <w:t xml:space="preserve">nr.101013 Poplaca, nr.top 1/2/1/2/11, din zona Platoș </w:t>
      </w:r>
      <w:r w:rsidRPr="00067154">
        <w:rPr>
          <w:lang w:val="ro-RO"/>
        </w:rPr>
        <w:t>-Poplaca II, aflat în domeniul privat al comunei , în scopul extinderii construc</w:t>
      </w:r>
      <w:r w:rsidR="00DE6F38">
        <w:rPr>
          <w:lang w:val="ro-RO"/>
        </w:rPr>
        <w:t xml:space="preserve">ţiei existente </w:t>
      </w:r>
      <w:r>
        <w:rPr>
          <w:lang w:val="ro-RO"/>
        </w:rPr>
        <w:t>.</w:t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la sediul consiliului local.</w:t>
      </w:r>
    </w:p>
    <w:p w:rsidR="00FF05D2" w:rsidRDefault="00FF05D2" w:rsidP="002859B3">
      <w:pPr>
        <w:rPr>
          <w:sz w:val="22"/>
          <w:szCs w:val="22"/>
          <w:lang w:val="ro-RO"/>
        </w:rPr>
      </w:pPr>
    </w:p>
    <w:p w:rsidR="00FF05D2" w:rsidRPr="00AB51BD" w:rsidRDefault="00FF05D2" w:rsidP="00FF05D2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>
        <w:rPr>
          <w:sz w:val="22"/>
          <w:szCs w:val="22"/>
          <w:lang w:val="ro-RO"/>
        </w:rPr>
        <w:t>la Poplaca</w:t>
      </w:r>
      <w:r w:rsidR="00696D0D">
        <w:rPr>
          <w:sz w:val="22"/>
          <w:szCs w:val="22"/>
          <w:lang w:val="ro-RO"/>
        </w:rPr>
        <w:t xml:space="preserve"> la data de 24.04</w:t>
      </w:r>
      <w:r>
        <w:rPr>
          <w:sz w:val="22"/>
          <w:szCs w:val="22"/>
          <w:lang w:val="ro-RO"/>
        </w:rPr>
        <w:t>.2018</w:t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</w:t>
      </w:r>
      <w:r w:rsidR="00696D0D">
        <w:rPr>
          <w:sz w:val="22"/>
          <w:szCs w:val="22"/>
          <w:lang w:val="ro-RO"/>
        </w:rPr>
        <w:t xml:space="preserve">     </w:t>
      </w:r>
      <w:r>
        <w:rPr>
          <w:sz w:val="22"/>
          <w:szCs w:val="22"/>
          <w:lang w:val="ro-RO"/>
        </w:rPr>
        <w:t xml:space="preserve"> </w:t>
      </w:r>
      <w:r w:rsidRPr="00AB51BD">
        <w:rPr>
          <w:sz w:val="22"/>
          <w:szCs w:val="22"/>
          <w:lang w:val="ro-RO"/>
        </w:rPr>
        <w:t>Contrasemnează</w:t>
      </w:r>
    </w:p>
    <w:p w:rsidR="00FF05D2" w:rsidRPr="00AB51BD" w:rsidRDefault="00FF05D2" w:rsidP="00FF05D2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>
        <w:rPr>
          <w:b/>
          <w:sz w:val="22"/>
          <w:szCs w:val="22"/>
          <w:lang w:val="ro-RO"/>
        </w:rPr>
        <w:t>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="00696D0D">
        <w:rPr>
          <w:b/>
          <w:sz w:val="22"/>
          <w:szCs w:val="22"/>
          <w:lang w:val="ro-RO"/>
        </w:rPr>
        <w:t xml:space="preserve">       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FF05D2" w:rsidRPr="002859B3" w:rsidRDefault="00FF05D2" w:rsidP="00FF05D2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      </w:t>
      </w:r>
      <w:r w:rsidRPr="00AB51BD">
        <w:rPr>
          <w:b/>
          <w:sz w:val="22"/>
          <w:szCs w:val="22"/>
          <w:lang w:val="ro-RO"/>
        </w:rPr>
        <w:t xml:space="preserve"> </w:t>
      </w:r>
      <w:r w:rsidR="00696D0D">
        <w:rPr>
          <w:b/>
          <w:sz w:val="22"/>
          <w:szCs w:val="22"/>
          <w:lang w:val="ro-RO"/>
        </w:rPr>
        <w:t>BĂDILĂ GHEORGHE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                    </w:t>
      </w:r>
      <w:r w:rsidRPr="00AB51BD">
        <w:rPr>
          <w:b/>
          <w:sz w:val="22"/>
          <w:szCs w:val="22"/>
          <w:lang w:val="ro-RO"/>
        </w:rPr>
        <w:t>NISTOR IULIANA ELENA</w:t>
      </w:r>
    </w:p>
    <w:p w:rsidR="00FF05D2" w:rsidRDefault="00FF05D2" w:rsidP="00FF05D2">
      <w:pPr>
        <w:rPr>
          <w:sz w:val="16"/>
          <w:szCs w:val="16"/>
          <w:lang w:val="ro-RO"/>
        </w:rPr>
      </w:pPr>
    </w:p>
    <w:p w:rsidR="00FF05D2" w:rsidRPr="001520B0" w:rsidRDefault="00FF05D2" w:rsidP="00FF05D2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</w:p>
    <w:p w:rsidR="00FF05D2" w:rsidRPr="001520B0" w:rsidRDefault="00FF05D2" w:rsidP="00FF05D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FF05D2" w:rsidRPr="001520B0" w:rsidRDefault="00FF05D2" w:rsidP="00FF05D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FF05D2" w:rsidRPr="001520B0" w:rsidRDefault="00FF05D2" w:rsidP="00FF05D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FF05D2" w:rsidRPr="001520B0" w:rsidRDefault="00FF05D2" w:rsidP="00FF05D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FF05D2" w:rsidRPr="0019731B" w:rsidRDefault="00FF05D2" w:rsidP="00FF05D2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FF05D2" w:rsidRDefault="00FF05D2" w:rsidP="00FF05D2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p w:rsidR="00A74DA6" w:rsidRDefault="00A74DA6" w:rsidP="002859B3">
      <w:pPr>
        <w:jc w:val="center"/>
        <w:rPr>
          <w:b/>
          <w:sz w:val="22"/>
          <w:szCs w:val="22"/>
        </w:rPr>
      </w:pPr>
    </w:p>
    <w:p w:rsidR="002859B3" w:rsidRPr="00AB51BD" w:rsidRDefault="002859B3" w:rsidP="002859B3">
      <w:pPr>
        <w:jc w:val="center"/>
        <w:rPr>
          <w:b/>
          <w:sz w:val="22"/>
          <w:szCs w:val="22"/>
          <w:lang w:val="ro-RO"/>
        </w:rPr>
      </w:pPr>
      <w:bookmarkStart w:id="0" w:name="_GoBack"/>
      <w:bookmarkEnd w:id="0"/>
      <w:r w:rsidRPr="00AB51BD">
        <w:rPr>
          <w:b/>
          <w:sz w:val="22"/>
          <w:szCs w:val="22"/>
        </w:rPr>
        <w:lastRenderedPageBreak/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2859B3" w:rsidRPr="00AB51BD" w:rsidRDefault="002859B3" w:rsidP="002859B3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2859B3" w:rsidRPr="00AB51BD" w:rsidRDefault="002859B3" w:rsidP="002859B3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Pr="00AB51BD">
        <w:rPr>
          <w:b/>
          <w:sz w:val="22"/>
          <w:szCs w:val="22"/>
          <w:lang w:val="ro-RO"/>
        </w:rPr>
        <w:t xml:space="preserve"> COMUNEI POPLACA</w:t>
      </w:r>
    </w:p>
    <w:p w:rsidR="002859B3" w:rsidRPr="00AB51BD" w:rsidRDefault="002859B3" w:rsidP="002859B3">
      <w:pPr>
        <w:jc w:val="center"/>
        <w:rPr>
          <w:b/>
          <w:sz w:val="22"/>
          <w:szCs w:val="22"/>
          <w:lang w:val="ro-RO"/>
        </w:rPr>
      </w:pPr>
    </w:p>
    <w:p w:rsidR="002859B3" w:rsidRDefault="002859B3" w:rsidP="002859B3">
      <w:pPr>
        <w:jc w:val="center"/>
        <w:rPr>
          <w:b/>
          <w:sz w:val="22"/>
          <w:szCs w:val="22"/>
          <w:u w:val="single"/>
          <w:lang w:val="ro-RO"/>
        </w:rPr>
      </w:pPr>
    </w:p>
    <w:p w:rsidR="002859B3" w:rsidRDefault="002859B3" w:rsidP="002859B3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Pr="00AB51BD">
        <w:rPr>
          <w:b/>
          <w:sz w:val="22"/>
          <w:szCs w:val="22"/>
          <w:u w:val="single"/>
          <w:lang w:val="ro-RO"/>
        </w:rPr>
        <w:t xml:space="preserve"> </w:t>
      </w:r>
    </w:p>
    <w:p w:rsidR="00DE6F38" w:rsidRDefault="00DE6F38" w:rsidP="002859B3">
      <w:pPr>
        <w:jc w:val="center"/>
        <w:rPr>
          <w:b/>
          <w:sz w:val="22"/>
          <w:szCs w:val="22"/>
          <w:u w:val="single"/>
          <w:lang w:val="ro-RO"/>
        </w:rPr>
      </w:pPr>
    </w:p>
    <w:p w:rsidR="00DE6F38" w:rsidRPr="00AB51BD" w:rsidRDefault="00DE6F38" w:rsidP="00DE6F38">
      <w:pPr>
        <w:jc w:val="center"/>
        <w:rPr>
          <w:b/>
          <w:sz w:val="22"/>
          <w:szCs w:val="22"/>
          <w:u w:val="single"/>
          <w:lang w:val="ro-RO"/>
        </w:rPr>
      </w:pPr>
      <w:r w:rsidRPr="00067154">
        <w:rPr>
          <w:bCs/>
          <w:lang w:val="ro-RO"/>
        </w:rPr>
        <w:t xml:space="preserve">privind </w:t>
      </w:r>
      <w:r w:rsidRPr="00067154">
        <w:rPr>
          <w:lang w:val="ro-RO"/>
        </w:rPr>
        <w:t xml:space="preserve"> aprobarea întocmirii documentaţiei de dezlipire a unei suprafeţe de 249  m</w:t>
      </w:r>
      <w:r>
        <w:rPr>
          <w:lang w:val="ro-RO"/>
        </w:rPr>
        <w:t>p din suprafaţa totală de 4822 mp înscrisă în  CF nr.101013 Poplaca  nr.top 1/2/1/2/11, din zona Platoș</w:t>
      </w:r>
      <w:r w:rsidRPr="00067154">
        <w:rPr>
          <w:lang w:val="ro-RO"/>
        </w:rPr>
        <w:t>-Poplaca II, aflat în domeniul privat al comunei , în scopul extinderii constru</w:t>
      </w:r>
      <w:r>
        <w:rPr>
          <w:lang w:val="ro-RO"/>
        </w:rPr>
        <w:t xml:space="preserve">cţiei existente,d-lui Isarie Claudiu-Laurențiu și d-nei Isarie Laura Gabriela </w:t>
      </w:r>
    </w:p>
    <w:p w:rsidR="00DE6F38" w:rsidRDefault="00DE6F38" w:rsidP="00DE6F38">
      <w:pPr>
        <w:rPr>
          <w:b/>
          <w:sz w:val="22"/>
          <w:szCs w:val="22"/>
          <w:lang w:val="ro-RO"/>
        </w:rPr>
      </w:pPr>
    </w:p>
    <w:p w:rsidR="00DE6F38" w:rsidRPr="00AB51BD" w:rsidRDefault="00DE6F38" w:rsidP="00DE6F38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>Primarul</w:t>
      </w:r>
      <w:r w:rsidRPr="00AB51BD">
        <w:rPr>
          <w:sz w:val="22"/>
          <w:szCs w:val="22"/>
          <w:lang w:val="ro-RO"/>
        </w:rPr>
        <w:t xml:space="preserve"> comunei Poplaca,ju</w:t>
      </w:r>
      <w:r>
        <w:rPr>
          <w:sz w:val="22"/>
          <w:szCs w:val="22"/>
          <w:lang w:val="ro-RO"/>
        </w:rPr>
        <w:t>deţul Sibiu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DE6F38" w:rsidRPr="00AB51BD" w:rsidRDefault="00DE6F38" w:rsidP="00DE6F38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DE6F38" w:rsidRPr="00ED7ABE" w:rsidRDefault="00DE6F38" w:rsidP="00DE6F38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>cererea formulată</w:t>
      </w:r>
      <w:r>
        <w:rPr>
          <w:sz w:val="22"/>
          <w:szCs w:val="22"/>
          <w:lang w:val="ro-RO"/>
        </w:rPr>
        <w:t xml:space="preserve"> de dl.Isarie Claudiu-Laurențiu și Isarie Laura Gabriela </w:t>
      </w:r>
      <w:r w:rsidRPr="00ED7ABE">
        <w:rPr>
          <w:sz w:val="22"/>
          <w:szCs w:val="22"/>
          <w:lang w:val="ro-RO"/>
        </w:rPr>
        <w:t>, înregist</w:t>
      </w:r>
      <w:r>
        <w:rPr>
          <w:sz w:val="22"/>
          <w:szCs w:val="22"/>
          <w:lang w:val="ro-RO"/>
        </w:rPr>
        <w:t xml:space="preserve">rată sub nr. 553 din 14.03.2018 </w:t>
      </w:r>
      <w:r w:rsidRPr="00ED7ABE">
        <w:rPr>
          <w:sz w:val="22"/>
          <w:szCs w:val="22"/>
          <w:lang w:val="ro-RO"/>
        </w:rPr>
        <w:t>, prin care solicită extinderea concesiunii,</w:t>
      </w:r>
    </w:p>
    <w:p w:rsidR="00DE6F38" w:rsidRPr="00AB51BD" w:rsidRDefault="00DE6F38" w:rsidP="00DE6F38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 xml:space="preserve"> raportul domnului primar </w:t>
      </w:r>
      <w:r>
        <w:rPr>
          <w:sz w:val="22"/>
          <w:szCs w:val="22"/>
          <w:lang w:val="ro-RO"/>
        </w:rPr>
        <w:t xml:space="preserve">nr. 870 din 18.03.2018 </w:t>
      </w:r>
      <w:r w:rsidRPr="00ED7ABE">
        <w:rPr>
          <w:sz w:val="22"/>
          <w:szCs w:val="22"/>
          <w:lang w:val="ro-RO"/>
        </w:rPr>
        <w:t xml:space="preserve">cu </w:t>
      </w:r>
      <w:r w:rsidRPr="00AB51BD">
        <w:rPr>
          <w:sz w:val="22"/>
          <w:szCs w:val="22"/>
          <w:lang w:val="ro-RO"/>
        </w:rPr>
        <w:t>privire la aprobarea</w:t>
      </w:r>
      <w:r>
        <w:rPr>
          <w:sz w:val="22"/>
          <w:szCs w:val="22"/>
          <w:lang w:val="ro-RO"/>
        </w:rPr>
        <w:t xml:space="preserve"> întocmirii </w:t>
      </w:r>
      <w:r w:rsidRPr="00AB51BD">
        <w:rPr>
          <w:sz w:val="22"/>
          <w:szCs w:val="22"/>
          <w:lang w:val="ro-RO"/>
        </w:rPr>
        <w:t xml:space="preserve"> documentaţiei de dezlipire </w:t>
      </w:r>
      <w:r>
        <w:rPr>
          <w:sz w:val="22"/>
          <w:szCs w:val="22"/>
          <w:lang w:val="ro-RO"/>
        </w:rPr>
        <w:t xml:space="preserve"> a unei suprafete de teren</w:t>
      </w:r>
      <w:r w:rsidRPr="00AB51BD">
        <w:rPr>
          <w:sz w:val="22"/>
          <w:szCs w:val="22"/>
          <w:lang w:val="ro-RO"/>
        </w:rPr>
        <w:t>,</w:t>
      </w:r>
    </w:p>
    <w:p w:rsidR="00DE6F38" w:rsidRPr="00AB51BD" w:rsidRDefault="00DE6F38" w:rsidP="00DE6F3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DE6F38" w:rsidRPr="00AB51BD" w:rsidRDefault="00DE6F38" w:rsidP="00DE6F3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DE6F38" w:rsidRPr="00AB51BD" w:rsidRDefault="00DE6F38" w:rsidP="00DE6F3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prevederile Ordinului ANCPI nr.700/2014 privind aprobarea Regulamentului de avizare, recepţie şi înscriere în evidenţele de cadastru şi carte funciară.</w:t>
      </w:r>
    </w:p>
    <w:p w:rsidR="00DE6F38" w:rsidRPr="00AB51BD" w:rsidRDefault="00DE6F38" w:rsidP="00DE6F3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modificările şi completările ulterioare:</w:t>
      </w:r>
    </w:p>
    <w:p w:rsidR="00DE6F38" w:rsidRPr="00AB51BD" w:rsidRDefault="00DE6F38" w:rsidP="00DE6F38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DE6F38" w:rsidRPr="00AB51BD" w:rsidRDefault="00DE6F38" w:rsidP="00DE6F38">
      <w:pPr>
        <w:jc w:val="center"/>
        <w:rPr>
          <w:b/>
          <w:sz w:val="22"/>
          <w:szCs w:val="22"/>
          <w:u w:val="single"/>
          <w:lang w:val="ro-RO"/>
        </w:rPr>
      </w:pPr>
    </w:p>
    <w:p w:rsidR="00DE6F38" w:rsidRPr="001C3E8C" w:rsidRDefault="00DE6F38" w:rsidP="00DE6F38">
      <w:pPr>
        <w:ind w:firstLine="708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 aprobă </w:t>
      </w:r>
      <w:r>
        <w:rPr>
          <w:sz w:val="22"/>
          <w:szCs w:val="22"/>
          <w:lang w:val="ro-RO"/>
        </w:rPr>
        <w:t>întocmirea documentaţiei</w:t>
      </w:r>
      <w:r w:rsidRPr="00AB51BD">
        <w:rPr>
          <w:sz w:val="22"/>
          <w:szCs w:val="22"/>
          <w:lang w:val="ro-RO"/>
        </w:rPr>
        <w:t xml:space="preserve"> de dezlipire a unei suprafeţe de</w:t>
      </w:r>
      <w:r>
        <w:rPr>
          <w:sz w:val="22"/>
          <w:szCs w:val="22"/>
          <w:lang w:val="ro-RO"/>
        </w:rPr>
        <w:t xml:space="preserve"> 249</w:t>
      </w:r>
      <w:r w:rsidRPr="00AB51BD">
        <w:rPr>
          <w:sz w:val="22"/>
          <w:szCs w:val="22"/>
          <w:lang w:val="ro-RO"/>
        </w:rPr>
        <w:t xml:space="preserve"> mp</w:t>
      </w:r>
      <w:r w:rsidRPr="00DE4604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din</w:t>
      </w:r>
      <w:r w:rsidRPr="001C3E8C">
        <w:rPr>
          <w:sz w:val="22"/>
          <w:szCs w:val="22"/>
          <w:lang w:val="ro-RO"/>
        </w:rPr>
        <w:t xml:space="preserve"> </w:t>
      </w:r>
      <w:r>
        <w:rPr>
          <w:lang w:val="ro-RO"/>
        </w:rPr>
        <w:t xml:space="preserve">suprafaţa totală de 4822 mp înscrisă în  CF nr.101013 Poplaca, nr.top 1/2/1/2/11, din zona Platoș </w:t>
      </w:r>
      <w:r w:rsidRPr="00067154">
        <w:rPr>
          <w:lang w:val="ro-RO"/>
        </w:rPr>
        <w:t>-Poplaca II, aflat în domeniul privat al comunei , în scopul extinderii construc</w:t>
      </w:r>
      <w:r>
        <w:rPr>
          <w:lang w:val="ro-RO"/>
        </w:rPr>
        <w:t>ţiei existente .</w:t>
      </w:r>
    </w:p>
    <w:p w:rsidR="00DE6F38" w:rsidRPr="00AB51BD" w:rsidRDefault="00DE6F38" w:rsidP="00DE6F3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DE6F38" w:rsidRPr="00AB51BD" w:rsidRDefault="00DE6F38" w:rsidP="00DE6F3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la sediul consiliului local.</w:t>
      </w:r>
    </w:p>
    <w:p w:rsidR="002859B3" w:rsidRDefault="002859B3" w:rsidP="002859B3">
      <w:pPr>
        <w:jc w:val="center"/>
        <w:rPr>
          <w:b/>
          <w:sz w:val="22"/>
          <w:szCs w:val="22"/>
          <w:u w:val="single"/>
          <w:lang w:val="ro-RO"/>
        </w:rPr>
      </w:pPr>
    </w:p>
    <w:p w:rsidR="002859B3" w:rsidRPr="00AB51BD" w:rsidRDefault="002859B3" w:rsidP="002859B3">
      <w:pPr>
        <w:ind w:left="720" w:firstLine="720"/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Emis </w:t>
      </w:r>
      <w:r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la Poplaca la data de 19.04.2018</w:t>
      </w:r>
    </w:p>
    <w:p w:rsidR="002859B3" w:rsidRPr="00AB51BD" w:rsidRDefault="002859B3" w:rsidP="002859B3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2859B3" w:rsidRPr="00AB51BD" w:rsidRDefault="002859B3" w:rsidP="002859B3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     </w:t>
      </w:r>
    </w:p>
    <w:p w:rsidR="002859B3" w:rsidRPr="00AB51BD" w:rsidRDefault="002859B3" w:rsidP="002859B3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               PRIMAR,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           AVIZAT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2859B3" w:rsidRPr="002859B3" w:rsidRDefault="002859B3" w:rsidP="002859B3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      </w:t>
      </w:r>
      <w:r w:rsidRPr="00AB51BD">
        <w:rPr>
          <w:b/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>BUDIN VASILE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                                  </w:t>
      </w:r>
      <w:r w:rsidRPr="00AB51BD">
        <w:rPr>
          <w:b/>
          <w:sz w:val="22"/>
          <w:szCs w:val="22"/>
          <w:lang w:val="ro-RO"/>
        </w:rPr>
        <w:t>NISTOR IULIANA ELENA</w:t>
      </w:r>
    </w:p>
    <w:p w:rsidR="002859B3" w:rsidRDefault="002859B3" w:rsidP="002859B3">
      <w:pPr>
        <w:rPr>
          <w:sz w:val="16"/>
          <w:szCs w:val="16"/>
          <w:lang w:val="ro-RO"/>
        </w:rPr>
      </w:pPr>
    </w:p>
    <w:p w:rsidR="002859B3" w:rsidRPr="001520B0" w:rsidRDefault="002859B3" w:rsidP="002859B3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</w:p>
    <w:p w:rsidR="002859B3" w:rsidRPr="001520B0" w:rsidRDefault="002859B3" w:rsidP="002859B3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2859B3" w:rsidRPr="001520B0" w:rsidRDefault="002859B3" w:rsidP="002859B3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2859B3" w:rsidRPr="001520B0" w:rsidRDefault="002859B3" w:rsidP="002859B3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2859B3" w:rsidRPr="001520B0" w:rsidRDefault="002859B3" w:rsidP="002859B3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2859B3" w:rsidRPr="0019731B" w:rsidRDefault="002859B3" w:rsidP="002859B3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FF05D2" w:rsidRPr="002859B3" w:rsidRDefault="002859B3" w:rsidP="002859B3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sectPr w:rsidR="00FF05D2" w:rsidRPr="002859B3" w:rsidSect="002859B3">
      <w:pgSz w:w="12240" w:h="15840"/>
      <w:pgMar w:top="1135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443"/>
    <w:rsid w:val="002859B3"/>
    <w:rsid w:val="00334CB6"/>
    <w:rsid w:val="00585443"/>
    <w:rsid w:val="005E08FC"/>
    <w:rsid w:val="005E3BCD"/>
    <w:rsid w:val="006430ED"/>
    <w:rsid w:val="00696D0D"/>
    <w:rsid w:val="00717D42"/>
    <w:rsid w:val="008C58A0"/>
    <w:rsid w:val="00A74DA6"/>
    <w:rsid w:val="00C16390"/>
    <w:rsid w:val="00DE6F38"/>
    <w:rsid w:val="00E26DB5"/>
    <w:rsid w:val="00FF0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8211C"/>
  <w15:chartTrackingRefBased/>
  <w15:docId w15:val="{213BD0E2-CA10-4880-9D22-DFB5742DC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05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05D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74DA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DA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784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9</cp:revision>
  <cp:lastPrinted>2018-04-24T10:18:00Z</cp:lastPrinted>
  <dcterms:created xsi:type="dcterms:W3CDTF">2018-04-17T08:38:00Z</dcterms:created>
  <dcterms:modified xsi:type="dcterms:W3CDTF">2018-04-24T10:19:00Z</dcterms:modified>
</cp:coreProperties>
</file>